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C73E" w14:textId="77777777" w:rsidR="00741EF9" w:rsidRDefault="00741EF9" w:rsidP="000A1B05">
      <w:pPr>
        <w:ind w:left="-180"/>
        <w:jc w:val="center"/>
        <w:rPr>
          <w:rFonts w:ascii="Arial Rounded MT Bold" w:hAnsi="Arial Rounded MT Bold"/>
          <w:sz w:val="40"/>
          <w:szCs w:val="40"/>
          <w:lang w:val="en-GB"/>
        </w:rPr>
      </w:pPr>
    </w:p>
    <w:p w14:paraId="7AC13E6C" w14:textId="42B731D0" w:rsidR="000A1B05" w:rsidRPr="00FF0B2D" w:rsidRDefault="000A1B05" w:rsidP="000A1B05">
      <w:pPr>
        <w:ind w:left="-180"/>
        <w:jc w:val="center"/>
        <w:rPr>
          <w:rFonts w:ascii="Arial Rounded MT Bold" w:hAnsi="Arial Rounded MT Bold"/>
          <w:sz w:val="40"/>
          <w:szCs w:val="40"/>
          <w:lang w:val="en-GB"/>
        </w:rPr>
      </w:pPr>
      <w:r w:rsidRPr="00FF0B2D">
        <w:rPr>
          <w:rFonts w:ascii="Arial Rounded MT Bold" w:hAnsi="Arial Rounded MT Bold"/>
          <w:sz w:val="40"/>
          <w:szCs w:val="40"/>
          <w:lang w:val="en-GB"/>
        </w:rPr>
        <w:t>LONGFIELD &amp; NEW BARN PARISH COUNCIL</w:t>
      </w:r>
    </w:p>
    <w:p w14:paraId="6284AE18" w14:textId="77777777" w:rsidR="000A1B05" w:rsidRPr="00FF0B2D" w:rsidRDefault="000A1B05" w:rsidP="000A1B05">
      <w:pPr>
        <w:jc w:val="center"/>
        <w:rPr>
          <w:rFonts w:ascii="Arial Rounded MT Bold" w:hAnsi="Arial Rounded MT Bold"/>
          <w:lang w:val="en-GB"/>
        </w:rPr>
      </w:pPr>
      <w:r>
        <w:rPr>
          <w:noProof/>
        </w:rPr>
        <mc:AlternateContent>
          <mc:Choice Requires="wps">
            <w:drawing>
              <wp:anchor distT="0" distB="0" distL="114300" distR="114300" simplePos="0" relativeHeight="251660288" behindDoc="0" locked="0" layoutInCell="1" allowOverlap="1" wp14:anchorId="3C77ABD3" wp14:editId="5607A248">
                <wp:simplePos x="0" y="0"/>
                <wp:positionH relativeFrom="column">
                  <wp:posOffset>-1028699</wp:posOffset>
                </wp:positionH>
                <wp:positionV relativeFrom="paragraph">
                  <wp:posOffset>276225</wp:posOffset>
                </wp:positionV>
                <wp:extent cx="222885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85800"/>
                        </a:xfrm>
                        <a:prstGeom prst="rect">
                          <a:avLst/>
                        </a:prstGeom>
                        <a:solidFill>
                          <a:srgbClr val="FFFFFF"/>
                        </a:solidFill>
                        <a:ln w="9525">
                          <a:solidFill>
                            <a:srgbClr val="FFFFFF"/>
                          </a:solidFill>
                          <a:miter lim="800000"/>
                          <a:headEnd/>
                          <a:tailEnd/>
                        </a:ln>
                      </wps:spPr>
                      <wps:txbx>
                        <w:txbxContent>
                          <w:p w14:paraId="1687742B" w14:textId="77777777" w:rsidR="000A1B05" w:rsidRPr="004B168D" w:rsidRDefault="000A1B05" w:rsidP="000A1B05">
                            <w:pPr>
                              <w:rPr>
                                <w:rFonts w:ascii="Arial" w:hAnsi="Arial" w:cs="Arial"/>
                                <w:b/>
                                <w:sz w:val="16"/>
                                <w:szCs w:val="16"/>
                                <w:lang w:val="en-GB"/>
                              </w:rPr>
                            </w:pPr>
                            <w:r>
                              <w:rPr>
                                <w:rFonts w:ascii="Arial" w:hAnsi="Arial" w:cs="Arial"/>
                                <w:b/>
                                <w:sz w:val="16"/>
                                <w:szCs w:val="16"/>
                                <w:lang w:val="en-GB"/>
                              </w:rPr>
                              <w:t xml:space="preserve">       </w:t>
                            </w:r>
                            <w:r w:rsidRPr="004B168D">
                              <w:rPr>
                                <w:rFonts w:ascii="Arial" w:hAnsi="Arial" w:cs="Arial"/>
                                <w:b/>
                                <w:sz w:val="16"/>
                                <w:szCs w:val="16"/>
                                <w:lang w:val="en-GB"/>
                              </w:rPr>
                              <w:t>Parish Clerk:</w:t>
                            </w:r>
                          </w:p>
                          <w:p w14:paraId="65805C5A" w14:textId="77777777" w:rsidR="000A1B05" w:rsidRPr="004B168D" w:rsidRDefault="000A1B05" w:rsidP="000A1B05">
                            <w:pPr>
                              <w:rPr>
                                <w:rFonts w:ascii="Arial" w:hAnsi="Arial" w:cs="Arial"/>
                                <w:sz w:val="16"/>
                                <w:szCs w:val="16"/>
                                <w:lang w:val="en-GB"/>
                              </w:rPr>
                            </w:pPr>
                            <w:r>
                              <w:rPr>
                                <w:rFonts w:ascii="Arial" w:hAnsi="Arial" w:cs="Arial"/>
                                <w:sz w:val="16"/>
                                <w:szCs w:val="16"/>
                                <w:lang w:val="en-GB"/>
                              </w:rPr>
                              <w:t xml:space="preserve">       Mike Morgan</w:t>
                            </w:r>
                          </w:p>
                          <w:p w14:paraId="0863D485" w14:textId="77777777" w:rsidR="000A1B05" w:rsidRPr="004B168D" w:rsidRDefault="000A1B05" w:rsidP="000A1B05">
                            <w:pPr>
                              <w:rPr>
                                <w:rFonts w:ascii="Arial" w:hAnsi="Arial" w:cs="Arial"/>
                                <w:sz w:val="16"/>
                                <w:szCs w:val="16"/>
                                <w:lang w:val="en-GB"/>
                              </w:rPr>
                            </w:pPr>
                          </w:p>
                          <w:p w14:paraId="78DCB466" w14:textId="77777777" w:rsidR="000A1B05" w:rsidRPr="004B168D" w:rsidRDefault="000A1B05" w:rsidP="000A1B05">
                            <w:pPr>
                              <w:rPr>
                                <w:rFonts w:ascii="Arial" w:hAnsi="Arial" w:cs="Arial"/>
                                <w:sz w:val="16"/>
                                <w:szCs w:val="16"/>
                                <w:lang w:val="en-GB"/>
                              </w:rPr>
                            </w:pPr>
                            <w:r>
                              <w:rPr>
                                <w:rFonts w:ascii="Arial" w:hAnsi="Arial" w:cs="Arial"/>
                                <w:sz w:val="16"/>
                                <w:szCs w:val="16"/>
                                <w:lang w:val="en-GB"/>
                              </w:rPr>
                              <w:t xml:space="preserve">      </w:t>
                            </w:r>
                            <w:r w:rsidRPr="004B168D">
                              <w:rPr>
                                <w:rFonts w:ascii="Arial" w:hAnsi="Arial" w:cs="Arial"/>
                                <w:sz w:val="16"/>
                                <w:szCs w:val="16"/>
                                <w:lang w:val="en-GB"/>
                              </w:rPr>
                              <w:t>Tel/Fax: 01474 707290</w:t>
                            </w:r>
                          </w:p>
                          <w:p w14:paraId="4601B533" w14:textId="77777777" w:rsidR="000A1B05" w:rsidRPr="004B168D" w:rsidRDefault="000A1B05" w:rsidP="000A1B05">
                            <w:pPr>
                              <w:rPr>
                                <w:rFonts w:ascii="Arial" w:hAnsi="Arial" w:cs="Arial"/>
                                <w:sz w:val="16"/>
                                <w:szCs w:val="16"/>
                                <w:lang w:val="en-GB"/>
                              </w:rPr>
                            </w:pPr>
                            <w:r>
                              <w:rPr>
                                <w:rFonts w:ascii="Arial" w:hAnsi="Arial" w:cs="Arial"/>
                                <w:sz w:val="16"/>
                                <w:szCs w:val="16"/>
                                <w:lang w:val="en-GB"/>
                              </w:rPr>
                              <w:t xml:space="preserve">      longfieldparishcouncil</w:t>
                            </w:r>
                            <w:r w:rsidRPr="004B168D">
                              <w:rPr>
                                <w:rFonts w:ascii="Arial" w:hAnsi="Arial" w:cs="Arial"/>
                                <w:sz w:val="16"/>
                                <w:szCs w:val="16"/>
                                <w:lang w:val="en-GB"/>
                              </w:rPr>
                              <w:t>@btconnect.com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7ABD3" id="_x0000_t202" coordsize="21600,21600" o:spt="202" path="m,l,21600r21600,l21600,xe">
                <v:stroke joinstyle="miter"/>
                <v:path gradientshapeok="t" o:connecttype="rect"/>
              </v:shapetype>
              <v:shape id="Text Box 2" o:spid="_x0000_s1026" type="#_x0000_t202" style="position:absolute;left:0;text-align:left;margin-left:-81pt;margin-top:21.75pt;width:175.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" strokecolor="white">
                <v:textbox>
                  <w:txbxContent>
                    <w:p w14:paraId="1687742B" w14:textId="77777777" w:rsidR="000A1B05" w:rsidRPr="004B168D" w:rsidRDefault="000A1B05" w:rsidP="000A1B05">
                      <w:pPr>
                        <w:rPr>
                          <w:rFonts w:ascii="Arial" w:hAnsi="Arial" w:cs="Arial"/>
                          <w:b/>
                          <w:sz w:val="16"/>
                          <w:szCs w:val="16"/>
                          <w:lang w:val="en-GB"/>
                        </w:rPr>
                      </w:pPr>
                      <w:r>
                        <w:rPr>
                          <w:rFonts w:ascii="Arial" w:hAnsi="Arial" w:cs="Arial"/>
                          <w:b/>
                          <w:sz w:val="16"/>
                          <w:szCs w:val="16"/>
                          <w:lang w:val="en-GB"/>
                        </w:rPr>
                        <w:t xml:space="preserve">       </w:t>
                      </w:r>
                      <w:r w:rsidRPr="004B168D">
                        <w:rPr>
                          <w:rFonts w:ascii="Arial" w:hAnsi="Arial" w:cs="Arial"/>
                          <w:b/>
                          <w:sz w:val="16"/>
                          <w:szCs w:val="16"/>
                          <w:lang w:val="en-GB"/>
                        </w:rPr>
                        <w:t>Parish Clerk:</w:t>
                      </w:r>
                    </w:p>
                    <w:p w14:paraId="65805C5A" w14:textId="77777777" w:rsidR="000A1B05" w:rsidRPr="004B168D" w:rsidRDefault="000A1B05" w:rsidP="000A1B05">
                      <w:pPr>
                        <w:rPr>
                          <w:rFonts w:ascii="Arial" w:hAnsi="Arial" w:cs="Arial"/>
                          <w:sz w:val="16"/>
                          <w:szCs w:val="16"/>
                          <w:lang w:val="en-GB"/>
                        </w:rPr>
                      </w:pPr>
                      <w:r>
                        <w:rPr>
                          <w:rFonts w:ascii="Arial" w:hAnsi="Arial" w:cs="Arial"/>
                          <w:sz w:val="16"/>
                          <w:szCs w:val="16"/>
                          <w:lang w:val="en-GB"/>
                        </w:rPr>
                        <w:t xml:space="preserve">       Mike Morgan</w:t>
                      </w:r>
                    </w:p>
                    <w:p w14:paraId="0863D485" w14:textId="77777777" w:rsidR="000A1B05" w:rsidRPr="004B168D" w:rsidRDefault="000A1B05" w:rsidP="000A1B05">
                      <w:pPr>
                        <w:rPr>
                          <w:rFonts w:ascii="Arial" w:hAnsi="Arial" w:cs="Arial"/>
                          <w:sz w:val="16"/>
                          <w:szCs w:val="16"/>
                          <w:lang w:val="en-GB"/>
                        </w:rPr>
                      </w:pPr>
                    </w:p>
                    <w:p w14:paraId="78DCB466" w14:textId="77777777" w:rsidR="000A1B05" w:rsidRPr="004B168D" w:rsidRDefault="000A1B05" w:rsidP="000A1B05">
                      <w:pPr>
                        <w:rPr>
                          <w:rFonts w:ascii="Arial" w:hAnsi="Arial" w:cs="Arial"/>
                          <w:sz w:val="16"/>
                          <w:szCs w:val="16"/>
                          <w:lang w:val="en-GB"/>
                        </w:rPr>
                      </w:pPr>
                      <w:r>
                        <w:rPr>
                          <w:rFonts w:ascii="Arial" w:hAnsi="Arial" w:cs="Arial"/>
                          <w:sz w:val="16"/>
                          <w:szCs w:val="16"/>
                          <w:lang w:val="en-GB"/>
                        </w:rPr>
                        <w:t xml:space="preserve">      </w:t>
                      </w:r>
                      <w:r w:rsidRPr="004B168D">
                        <w:rPr>
                          <w:rFonts w:ascii="Arial" w:hAnsi="Arial" w:cs="Arial"/>
                          <w:sz w:val="16"/>
                          <w:szCs w:val="16"/>
                          <w:lang w:val="en-GB"/>
                        </w:rPr>
                        <w:t>Tel/Fax: 01474 707290</w:t>
                      </w:r>
                    </w:p>
                    <w:p w14:paraId="4601B533" w14:textId="77777777" w:rsidR="000A1B05" w:rsidRPr="004B168D" w:rsidRDefault="000A1B05" w:rsidP="000A1B05">
                      <w:pPr>
                        <w:rPr>
                          <w:rFonts w:ascii="Arial" w:hAnsi="Arial" w:cs="Arial"/>
                          <w:sz w:val="16"/>
                          <w:szCs w:val="16"/>
                          <w:lang w:val="en-GB"/>
                        </w:rPr>
                      </w:pPr>
                      <w:r>
                        <w:rPr>
                          <w:rFonts w:ascii="Arial" w:hAnsi="Arial" w:cs="Arial"/>
                          <w:sz w:val="16"/>
                          <w:szCs w:val="16"/>
                          <w:lang w:val="en-GB"/>
                        </w:rPr>
                        <w:t xml:space="preserve">      longfieldparishcouncil</w:t>
                      </w:r>
                      <w:r w:rsidRPr="004B168D">
                        <w:rPr>
                          <w:rFonts w:ascii="Arial" w:hAnsi="Arial" w:cs="Arial"/>
                          <w:sz w:val="16"/>
                          <w:szCs w:val="16"/>
                          <w:lang w:val="en-GB"/>
                        </w:rPr>
                        <w:t>@btconnect.com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DE97BD2" wp14:editId="01401510">
                <wp:simplePos x="0" y="0"/>
                <wp:positionH relativeFrom="column">
                  <wp:posOffset>5143500</wp:posOffset>
                </wp:positionH>
                <wp:positionV relativeFrom="paragraph">
                  <wp:posOffset>163195</wp:posOffset>
                </wp:positionV>
                <wp:extent cx="1143000" cy="685800"/>
                <wp:effectExtent l="9525" t="8255"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FFFFFF"/>
                          </a:solidFill>
                          <a:miter lim="800000"/>
                          <a:headEnd/>
                          <a:tailEnd/>
                        </a:ln>
                      </wps:spPr>
                      <wps:txbx>
                        <w:txbxContent>
                          <w:p w14:paraId="417807FA" w14:textId="77777777" w:rsidR="000A1B05" w:rsidRPr="004B168D" w:rsidRDefault="000A1B05" w:rsidP="000A1B05">
                            <w:pPr>
                              <w:tabs>
                                <w:tab w:val="left" w:pos="180"/>
                              </w:tabs>
                              <w:jc w:val="right"/>
                              <w:rPr>
                                <w:rFonts w:ascii="Arial" w:hAnsi="Arial" w:cs="Arial"/>
                                <w:sz w:val="16"/>
                                <w:szCs w:val="16"/>
                                <w:lang w:val="en-GB"/>
                              </w:rPr>
                            </w:pPr>
                            <w:r w:rsidRPr="004B168D">
                              <w:rPr>
                                <w:rFonts w:ascii="Arial" w:hAnsi="Arial" w:cs="Arial"/>
                                <w:b/>
                                <w:sz w:val="16"/>
                                <w:szCs w:val="16"/>
                                <w:lang w:val="en-GB"/>
                              </w:rPr>
                              <w:t xml:space="preserve">Office:   </w:t>
                            </w:r>
                            <w:r w:rsidRPr="004B168D">
                              <w:rPr>
                                <w:rFonts w:ascii="Arial" w:hAnsi="Arial" w:cs="Arial"/>
                                <w:sz w:val="16"/>
                                <w:szCs w:val="16"/>
                                <w:lang w:val="en-GB"/>
                              </w:rPr>
                              <w:t>1st Floor</w:t>
                            </w:r>
                          </w:p>
                          <w:p w14:paraId="34D6CD46" w14:textId="77777777" w:rsidR="000A1B05" w:rsidRPr="004B168D" w:rsidRDefault="000A1B05" w:rsidP="000A1B05">
                            <w:pPr>
                              <w:jc w:val="right"/>
                              <w:rPr>
                                <w:rFonts w:ascii="Arial" w:hAnsi="Arial" w:cs="Arial"/>
                                <w:sz w:val="16"/>
                                <w:szCs w:val="16"/>
                                <w:lang w:val="en-GB"/>
                              </w:rPr>
                            </w:pPr>
                            <w:r w:rsidRPr="004B168D">
                              <w:rPr>
                                <w:rFonts w:ascii="Arial" w:hAnsi="Arial" w:cs="Arial"/>
                                <w:sz w:val="16"/>
                                <w:szCs w:val="16"/>
                                <w:lang w:val="en-GB"/>
                              </w:rPr>
                              <w:t>Long Valley Hall</w:t>
                            </w:r>
                          </w:p>
                          <w:p w14:paraId="2F8DCCE6" w14:textId="77777777" w:rsidR="000A1B05" w:rsidRPr="004B168D" w:rsidRDefault="000A1B05" w:rsidP="000A1B05">
                            <w:pPr>
                              <w:jc w:val="right"/>
                              <w:rPr>
                                <w:rFonts w:ascii="Arial" w:hAnsi="Arial" w:cs="Arial"/>
                                <w:sz w:val="16"/>
                                <w:szCs w:val="16"/>
                                <w:lang w:val="en-GB"/>
                              </w:rPr>
                            </w:pPr>
                            <w:smartTag w:uri="urn:schemas-microsoft-com:office:smarttags" w:element="address">
                              <w:smartTag w:uri="urn:schemas-microsoft-com:office:smarttags" w:element="Street">
                                <w:r w:rsidRPr="004B168D">
                                  <w:rPr>
                                    <w:rFonts w:ascii="Arial" w:hAnsi="Arial" w:cs="Arial"/>
                                    <w:sz w:val="16"/>
                                    <w:szCs w:val="16"/>
                                    <w:lang w:val="en-GB"/>
                                  </w:rPr>
                                  <w:t>Fawkham Road</w:t>
                                </w:r>
                              </w:smartTag>
                            </w:smartTag>
                          </w:p>
                          <w:p w14:paraId="6DFA5E8E" w14:textId="77777777" w:rsidR="000A1B05" w:rsidRPr="004B168D" w:rsidRDefault="000A1B05" w:rsidP="000A1B05">
                            <w:pPr>
                              <w:jc w:val="right"/>
                              <w:rPr>
                                <w:rFonts w:ascii="Arial" w:hAnsi="Arial" w:cs="Arial"/>
                                <w:sz w:val="16"/>
                                <w:szCs w:val="16"/>
                                <w:lang w:val="en-GB"/>
                              </w:rPr>
                            </w:pPr>
                            <w:r w:rsidRPr="004B168D">
                              <w:rPr>
                                <w:rFonts w:ascii="Arial" w:hAnsi="Arial" w:cs="Arial"/>
                                <w:sz w:val="16"/>
                                <w:szCs w:val="16"/>
                                <w:lang w:val="en-GB"/>
                              </w:rPr>
                              <w:t>Longfield</w:t>
                            </w:r>
                          </w:p>
                          <w:p w14:paraId="390A66F8" w14:textId="77777777" w:rsidR="000A1B05" w:rsidRPr="002E5017" w:rsidRDefault="000A1B05" w:rsidP="000A1B05">
                            <w:pPr>
                              <w:jc w:val="right"/>
                              <w:rPr>
                                <w:rFonts w:ascii="Arial" w:hAnsi="Arial" w:cs="Arial"/>
                                <w:lang w:val="en-GB"/>
                              </w:rPr>
                            </w:pPr>
                            <w:smartTag w:uri="urn:schemas-microsoft-com:office:smarttags" w:element="country-region">
                              <w:smartTag w:uri="urn:schemas-microsoft-com:office:smarttags" w:element="place">
                                <w:r w:rsidRPr="004B168D">
                                  <w:rPr>
                                    <w:rFonts w:ascii="Arial" w:hAnsi="Arial" w:cs="Arial"/>
                                    <w:sz w:val="16"/>
                                    <w:szCs w:val="16"/>
                                    <w:lang w:val="en-GB"/>
                                  </w:rPr>
                                  <w:t>Kent</w:t>
                                </w:r>
                              </w:smartTag>
                            </w:smartTag>
                            <w:r w:rsidRPr="004B168D">
                              <w:rPr>
                                <w:rFonts w:ascii="Arial" w:hAnsi="Arial" w:cs="Arial"/>
                                <w:sz w:val="16"/>
                                <w:szCs w:val="16"/>
                                <w:lang w:val="en-GB"/>
                              </w:rPr>
                              <w:t xml:space="preserve"> DA3 7QP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97BD2" id="Text Box 3" o:spid="_x0000_s1027" type="#_x0000_t202" style="position:absolute;left:0;text-align:left;margin-left:405pt;margin-top:12.85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" strokecolor="white">
                <v:textbox>
                  <w:txbxContent>
                    <w:p w14:paraId="417807FA" w14:textId="77777777" w:rsidR="000A1B05" w:rsidRPr="004B168D" w:rsidRDefault="000A1B05" w:rsidP="000A1B05">
                      <w:pPr>
                        <w:tabs>
                          <w:tab w:val="left" w:pos="180"/>
                        </w:tabs>
                        <w:jc w:val="right"/>
                        <w:rPr>
                          <w:rFonts w:ascii="Arial" w:hAnsi="Arial" w:cs="Arial"/>
                          <w:sz w:val="16"/>
                          <w:szCs w:val="16"/>
                          <w:lang w:val="en-GB"/>
                        </w:rPr>
                      </w:pPr>
                      <w:r w:rsidRPr="004B168D">
                        <w:rPr>
                          <w:rFonts w:ascii="Arial" w:hAnsi="Arial" w:cs="Arial"/>
                          <w:b/>
                          <w:sz w:val="16"/>
                          <w:szCs w:val="16"/>
                          <w:lang w:val="en-GB"/>
                        </w:rPr>
                        <w:t xml:space="preserve">Office:   </w:t>
                      </w:r>
                      <w:r w:rsidRPr="004B168D">
                        <w:rPr>
                          <w:rFonts w:ascii="Arial" w:hAnsi="Arial" w:cs="Arial"/>
                          <w:sz w:val="16"/>
                          <w:szCs w:val="16"/>
                          <w:lang w:val="en-GB"/>
                        </w:rPr>
                        <w:t>1st Floor</w:t>
                      </w:r>
                    </w:p>
                    <w:p w14:paraId="34D6CD46" w14:textId="77777777" w:rsidR="000A1B05" w:rsidRPr="004B168D" w:rsidRDefault="000A1B05" w:rsidP="000A1B05">
                      <w:pPr>
                        <w:jc w:val="right"/>
                        <w:rPr>
                          <w:rFonts w:ascii="Arial" w:hAnsi="Arial" w:cs="Arial"/>
                          <w:sz w:val="16"/>
                          <w:szCs w:val="16"/>
                          <w:lang w:val="en-GB"/>
                        </w:rPr>
                      </w:pPr>
                      <w:r w:rsidRPr="004B168D">
                        <w:rPr>
                          <w:rFonts w:ascii="Arial" w:hAnsi="Arial" w:cs="Arial"/>
                          <w:sz w:val="16"/>
                          <w:szCs w:val="16"/>
                          <w:lang w:val="en-GB"/>
                        </w:rPr>
                        <w:t>Long Valley Hall</w:t>
                      </w:r>
                    </w:p>
                    <w:p w14:paraId="2F8DCCE6" w14:textId="77777777" w:rsidR="000A1B05" w:rsidRPr="004B168D" w:rsidRDefault="000A1B05" w:rsidP="000A1B05">
                      <w:pPr>
                        <w:jc w:val="right"/>
                        <w:rPr>
                          <w:rFonts w:ascii="Arial" w:hAnsi="Arial" w:cs="Arial"/>
                          <w:sz w:val="16"/>
                          <w:szCs w:val="16"/>
                          <w:lang w:val="en-GB"/>
                        </w:rPr>
                      </w:pPr>
                      <w:smartTag w:uri="urn:schemas-microsoft-com:office:smarttags" w:element="address">
                        <w:smartTag w:uri="urn:schemas-microsoft-com:office:smarttags" w:element="Street">
                          <w:r w:rsidRPr="004B168D">
                            <w:rPr>
                              <w:rFonts w:ascii="Arial" w:hAnsi="Arial" w:cs="Arial"/>
                              <w:sz w:val="16"/>
                              <w:szCs w:val="16"/>
                              <w:lang w:val="en-GB"/>
                            </w:rPr>
                            <w:t>Fawkham Road</w:t>
                          </w:r>
                        </w:smartTag>
                      </w:smartTag>
                    </w:p>
                    <w:p w14:paraId="6DFA5E8E" w14:textId="77777777" w:rsidR="000A1B05" w:rsidRPr="004B168D" w:rsidRDefault="000A1B05" w:rsidP="000A1B05">
                      <w:pPr>
                        <w:jc w:val="right"/>
                        <w:rPr>
                          <w:rFonts w:ascii="Arial" w:hAnsi="Arial" w:cs="Arial"/>
                          <w:sz w:val="16"/>
                          <w:szCs w:val="16"/>
                          <w:lang w:val="en-GB"/>
                        </w:rPr>
                      </w:pPr>
                      <w:r w:rsidRPr="004B168D">
                        <w:rPr>
                          <w:rFonts w:ascii="Arial" w:hAnsi="Arial" w:cs="Arial"/>
                          <w:sz w:val="16"/>
                          <w:szCs w:val="16"/>
                          <w:lang w:val="en-GB"/>
                        </w:rPr>
                        <w:t>Longfield</w:t>
                      </w:r>
                    </w:p>
                    <w:p w14:paraId="390A66F8" w14:textId="77777777" w:rsidR="000A1B05" w:rsidRPr="002E5017" w:rsidRDefault="000A1B05" w:rsidP="000A1B05">
                      <w:pPr>
                        <w:jc w:val="right"/>
                        <w:rPr>
                          <w:rFonts w:ascii="Arial" w:hAnsi="Arial" w:cs="Arial"/>
                          <w:lang w:val="en-GB"/>
                        </w:rPr>
                      </w:pPr>
                      <w:smartTag w:uri="urn:schemas-microsoft-com:office:smarttags" w:element="country-region">
                        <w:smartTag w:uri="urn:schemas-microsoft-com:office:smarttags" w:element="place">
                          <w:r w:rsidRPr="004B168D">
                            <w:rPr>
                              <w:rFonts w:ascii="Arial" w:hAnsi="Arial" w:cs="Arial"/>
                              <w:sz w:val="16"/>
                              <w:szCs w:val="16"/>
                              <w:lang w:val="en-GB"/>
                            </w:rPr>
                            <w:t>Kent</w:t>
                          </w:r>
                        </w:smartTag>
                      </w:smartTag>
                      <w:r w:rsidRPr="004B168D">
                        <w:rPr>
                          <w:rFonts w:ascii="Arial" w:hAnsi="Arial" w:cs="Arial"/>
                          <w:sz w:val="16"/>
                          <w:szCs w:val="16"/>
                          <w:lang w:val="en-GB"/>
                        </w:rPr>
                        <w:t xml:space="preserve"> DA3 7QP</w:t>
                      </w:r>
                    </w:p>
                  </w:txbxContent>
                </v:textbox>
              </v:shape>
            </w:pict>
          </mc:Fallback>
        </mc:AlternateContent>
      </w:r>
      <w:r w:rsidRPr="00FF0B2D">
        <w:rPr>
          <w:rFonts w:ascii="Arial Rounded MT Bold" w:hAnsi="Arial Rounded MT Bold"/>
          <w:lang w:val="en-GB"/>
        </w:rPr>
        <w:t>www.</w:t>
      </w:r>
      <w:r>
        <w:rPr>
          <w:rFonts w:ascii="Arial Rounded MT Bold" w:hAnsi="Arial Rounded MT Bold"/>
          <w:lang w:val="en-GB"/>
        </w:rPr>
        <w:t>longfieldandnewbarnpc.kentparishes.gov.uk</w:t>
      </w:r>
    </w:p>
    <w:p w14:paraId="1717A81C" w14:textId="77777777" w:rsidR="000A1B05" w:rsidRPr="00AB7212" w:rsidRDefault="000A1B05" w:rsidP="000A1B05">
      <w:pPr>
        <w:jc w:val="center"/>
        <w:rPr>
          <w:rFonts w:ascii="Arial Rounded MT Bold" w:hAnsi="Arial Rounded MT Bold"/>
          <w:color w:val="339966"/>
          <w:sz w:val="36"/>
          <w:szCs w:val="36"/>
          <w:lang w:val="en-GB"/>
        </w:rPr>
      </w:pPr>
      <w:r>
        <w:rPr>
          <w:rFonts w:ascii="Arial Rounded MT Bold" w:hAnsi="Arial Rounded MT Bold"/>
          <w:sz w:val="28"/>
          <w:szCs w:val="28"/>
          <w:lang w:val="en-GB"/>
        </w:rPr>
        <w:t xml:space="preserve"> </w:t>
      </w:r>
      <w:r>
        <w:rPr>
          <w:noProof/>
        </w:rPr>
        <w:drawing>
          <wp:inline distT="0" distB="0" distL="0" distR="0" wp14:anchorId="1274BE56" wp14:editId="23B6B393">
            <wp:extent cx="1257300" cy="1257300"/>
            <wp:effectExtent l="0" t="0" r="0" b="0"/>
            <wp:docPr id="1" name="Picture 1" descr="L&amp;NBPC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NBPC LOGO 0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F20017E" w14:textId="77777777" w:rsidR="000A1B05" w:rsidRPr="000A1B05" w:rsidRDefault="000A1B05" w:rsidP="000A1B05">
      <w:pPr>
        <w:pStyle w:val="NormalWeb"/>
        <w:jc w:val="center"/>
        <w:rPr>
          <w:b/>
          <w:color w:val="000000"/>
          <w:sz w:val="28"/>
          <w:szCs w:val="28"/>
        </w:rPr>
      </w:pPr>
      <w:r w:rsidRPr="000A1B05">
        <w:rPr>
          <w:b/>
          <w:color w:val="000000"/>
          <w:sz w:val="28"/>
          <w:szCs w:val="28"/>
        </w:rPr>
        <w:t>Annual Parish Meeting (On-line via Zoom on Tuesday the 25</w:t>
      </w:r>
      <w:r w:rsidRPr="000A1B05">
        <w:rPr>
          <w:b/>
          <w:color w:val="000000"/>
          <w:sz w:val="28"/>
          <w:szCs w:val="28"/>
          <w:vertAlign w:val="superscript"/>
        </w:rPr>
        <w:t>th</w:t>
      </w:r>
      <w:r w:rsidRPr="000A1B05">
        <w:rPr>
          <w:b/>
          <w:color w:val="000000"/>
          <w:sz w:val="28"/>
          <w:szCs w:val="28"/>
        </w:rPr>
        <w:t xml:space="preserve"> of May 2021:</w:t>
      </w:r>
    </w:p>
    <w:p w14:paraId="01990867" w14:textId="79E5F864" w:rsidR="000A1B05" w:rsidRPr="000A007D" w:rsidRDefault="000A1B05" w:rsidP="000A1B05">
      <w:pPr>
        <w:pStyle w:val="NormalWeb"/>
        <w:rPr>
          <w:b/>
          <w:color w:val="000000"/>
        </w:rPr>
      </w:pPr>
      <w:r w:rsidRPr="000A007D">
        <w:rPr>
          <w:b/>
          <w:color w:val="000000"/>
        </w:rPr>
        <w:t xml:space="preserve">Start: 19:00 </w:t>
      </w:r>
    </w:p>
    <w:p w14:paraId="66E3FCCE" w14:textId="3E66B80C" w:rsidR="000A1B05" w:rsidRDefault="000A1B05" w:rsidP="000A1B05">
      <w:pPr>
        <w:pStyle w:val="NormalWeb"/>
        <w:rPr>
          <w:color w:val="000000"/>
        </w:rPr>
      </w:pPr>
      <w:r w:rsidRPr="000A007D">
        <w:rPr>
          <w:b/>
          <w:color w:val="000000"/>
        </w:rPr>
        <w:t>Present:</w:t>
      </w:r>
      <w:r>
        <w:rPr>
          <w:color w:val="000000"/>
        </w:rPr>
        <w:t xml:space="preserve"> Cllr. Jeremy Kite (Chair), Cllr. Steve Brown, Cllr J. McDonald, Cllr. G. Holt, Cllr. M. Tamber, Cllr. C. Stafford Cllr. R. </w:t>
      </w:r>
      <w:proofErr w:type="spellStart"/>
      <w:r>
        <w:rPr>
          <w:color w:val="000000"/>
        </w:rPr>
        <w:t>Perfitt</w:t>
      </w:r>
      <w:proofErr w:type="spellEnd"/>
      <w:r>
        <w:rPr>
          <w:color w:val="000000"/>
        </w:rPr>
        <w:t xml:space="preserve">, Cllr. J. Denman, Cllr. G. </w:t>
      </w:r>
      <w:proofErr w:type="spellStart"/>
      <w:r>
        <w:rPr>
          <w:color w:val="000000"/>
        </w:rPr>
        <w:t>Sandher</w:t>
      </w:r>
      <w:proofErr w:type="spellEnd"/>
      <w:r>
        <w:rPr>
          <w:color w:val="000000"/>
        </w:rPr>
        <w:t xml:space="preserve"> &amp; Cllr. T. Mack. </w:t>
      </w:r>
    </w:p>
    <w:p w14:paraId="53665D2D" w14:textId="77777777" w:rsidR="000A1B05" w:rsidRDefault="000A1B05" w:rsidP="000A1B05">
      <w:pPr>
        <w:pStyle w:val="NormalWeb"/>
        <w:rPr>
          <w:color w:val="000000"/>
        </w:rPr>
      </w:pPr>
      <w:r w:rsidRPr="000A007D">
        <w:rPr>
          <w:b/>
          <w:color w:val="000000"/>
        </w:rPr>
        <w:t>Clerk:</w:t>
      </w:r>
      <w:r>
        <w:rPr>
          <w:color w:val="000000"/>
        </w:rPr>
        <w:t xml:space="preserve"> M. Morgan </w:t>
      </w:r>
    </w:p>
    <w:p w14:paraId="191173B2" w14:textId="13C1C276" w:rsidR="000A1B05" w:rsidRDefault="00F06CD7" w:rsidP="000A1B05">
      <w:pPr>
        <w:pStyle w:val="NormalWeb"/>
        <w:rPr>
          <w:color w:val="000000"/>
        </w:rPr>
      </w:pPr>
      <w:r>
        <w:rPr>
          <w:b/>
          <w:color w:val="000000"/>
        </w:rPr>
        <w:t xml:space="preserve">1AGM/2021: </w:t>
      </w:r>
      <w:r w:rsidR="000A1B05" w:rsidRPr="000A007D">
        <w:rPr>
          <w:b/>
          <w:color w:val="000000"/>
        </w:rPr>
        <w:t>Apologies</w:t>
      </w:r>
      <w:r w:rsidR="00EA3D51">
        <w:rPr>
          <w:b/>
          <w:color w:val="000000"/>
        </w:rPr>
        <w:t xml:space="preserve"> for absence</w:t>
      </w:r>
      <w:r w:rsidR="000A1B05" w:rsidRPr="000A007D">
        <w:rPr>
          <w:b/>
          <w:color w:val="000000"/>
        </w:rPr>
        <w:t>:</w:t>
      </w:r>
      <w:r w:rsidR="000A1B05">
        <w:rPr>
          <w:color w:val="000000"/>
        </w:rPr>
        <w:t xml:space="preserve"> Cllr. P. Denman, </w:t>
      </w:r>
    </w:p>
    <w:p w14:paraId="4D90402A" w14:textId="55AB21E6" w:rsidR="000A1B05" w:rsidRDefault="00F06CD7" w:rsidP="000A1B05">
      <w:pPr>
        <w:pStyle w:val="NormalWeb"/>
        <w:rPr>
          <w:color w:val="000000"/>
        </w:rPr>
      </w:pPr>
      <w:r>
        <w:rPr>
          <w:b/>
          <w:color w:val="000000"/>
        </w:rPr>
        <w:t xml:space="preserve">2AGM/2021: </w:t>
      </w:r>
      <w:r w:rsidR="000A1B05" w:rsidRPr="000A007D">
        <w:rPr>
          <w:b/>
          <w:color w:val="000000"/>
        </w:rPr>
        <w:t>Members of the public present</w:t>
      </w:r>
      <w:r w:rsidR="000A1B05">
        <w:rPr>
          <w:color w:val="000000"/>
        </w:rPr>
        <w:t xml:space="preserve"> = None. </w:t>
      </w:r>
    </w:p>
    <w:p w14:paraId="31FA768E" w14:textId="5F87CB0E" w:rsidR="000A1B05" w:rsidRDefault="00F06CD7" w:rsidP="000A1B05">
      <w:pPr>
        <w:pStyle w:val="NormalWeb"/>
        <w:rPr>
          <w:b/>
          <w:color w:val="000000"/>
        </w:rPr>
      </w:pPr>
      <w:r>
        <w:rPr>
          <w:b/>
          <w:color w:val="000000"/>
        </w:rPr>
        <w:t xml:space="preserve">3AGM/2021: </w:t>
      </w:r>
      <w:r w:rsidR="000A1B05" w:rsidRPr="000A007D">
        <w:rPr>
          <w:b/>
          <w:color w:val="000000"/>
        </w:rPr>
        <w:t>Declarations of Interest:</w:t>
      </w:r>
    </w:p>
    <w:p w14:paraId="4477D501" w14:textId="77777777" w:rsidR="00F37A40" w:rsidRDefault="00F37A40" w:rsidP="00F37A40">
      <w:r>
        <w:t>Cllr. Kite is Leader of Dartford Borough Council and member of Leigh Academy Trust.</w:t>
      </w:r>
    </w:p>
    <w:p w14:paraId="44334F5F" w14:textId="77777777" w:rsidR="00F37A40" w:rsidRDefault="00F37A40" w:rsidP="00F37A40">
      <w:r>
        <w:t>Cllr. Brown is a member of Dartford Borough Council, a member of the DBC cabinet and a member of the Development Control Board at DBC.</w:t>
      </w:r>
    </w:p>
    <w:p w14:paraId="7F78B857" w14:textId="5771A2E2" w:rsidR="00F37A40" w:rsidRDefault="00F37A40" w:rsidP="00F37A40">
      <w:r>
        <w:t xml:space="preserve">Cllr. Perfitt is a member of Dartford Borough Council and the Development Control Board. </w:t>
      </w:r>
    </w:p>
    <w:p w14:paraId="5544D0B9" w14:textId="77777777" w:rsidR="00F37A40" w:rsidRDefault="00F37A40" w:rsidP="00F37A40">
      <w:r>
        <w:t>Cllr. Mack has an interest in land between Pincroft Wood &amp; Main Road, New Barn.</w:t>
      </w:r>
    </w:p>
    <w:p w14:paraId="4C08316F" w14:textId="77777777" w:rsidR="00F37A40" w:rsidRDefault="00F37A40" w:rsidP="00F37A40">
      <w:r>
        <w:t>Cllr. Tamber is a property owner in Station Road, Longfield.</w:t>
      </w:r>
    </w:p>
    <w:p w14:paraId="7895F0B7" w14:textId="071ED2D8" w:rsidR="00F06CD7" w:rsidRDefault="00F06CD7" w:rsidP="000A1B05">
      <w:pPr>
        <w:pStyle w:val="NormalWeb"/>
        <w:rPr>
          <w:b/>
          <w:bCs/>
          <w:color w:val="000000"/>
        </w:rPr>
      </w:pPr>
      <w:r>
        <w:rPr>
          <w:b/>
          <w:bCs/>
          <w:color w:val="000000"/>
        </w:rPr>
        <w:t xml:space="preserve">4AGM/2021: Chair’s report: </w:t>
      </w:r>
    </w:p>
    <w:p w14:paraId="70A3039E" w14:textId="39151366" w:rsidR="000A1B05" w:rsidRDefault="000A1B05" w:rsidP="000A1B05">
      <w:pPr>
        <w:pStyle w:val="NormalWeb"/>
        <w:rPr>
          <w:color w:val="000000"/>
        </w:rPr>
      </w:pPr>
      <w:r>
        <w:rPr>
          <w:color w:val="000000"/>
        </w:rPr>
        <w:t xml:space="preserve">Councillor Jeremy Kite declared an interest as a member of the executive of the Dartford Borough Council, Kent County Council, an interest in Leigh Academy Trust; and as a director of Dartford Football Club. </w:t>
      </w:r>
    </w:p>
    <w:p w14:paraId="38CEC307" w14:textId="77777777" w:rsidR="000A1B05" w:rsidRDefault="000A1B05" w:rsidP="000A1B05">
      <w:pPr>
        <w:pStyle w:val="NormalWeb"/>
        <w:rPr>
          <w:color w:val="000000"/>
        </w:rPr>
      </w:pPr>
      <w:r>
        <w:rPr>
          <w:color w:val="000000"/>
        </w:rPr>
        <w:t xml:space="preserve">Councillor Steve Brown declared an interest as a member of the Development Control Board and Cabinet member of Dartford Borough Council. </w:t>
      </w:r>
    </w:p>
    <w:p w14:paraId="6F1CBC7B" w14:textId="77777777" w:rsidR="000A1B05" w:rsidRDefault="000A1B05" w:rsidP="000A1B05">
      <w:pPr>
        <w:pStyle w:val="NormalWeb"/>
        <w:rPr>
          <w:color w:val="000000"/>
        </w:rPr>
      </w:pPr>
      <w:r>
        <w:rPr>
          <w:color w:val="000000"/>
        </w:rPr>
        <w:t xml:space="preserve">Councillor Roger </w:t>
      </w:r>
      <w:proofErr w:type="spellStart"/>
      <w:r>
        <w:rPr>
          <w:color w:val="000000"/>
        </w:rPr>
        <w:t>Perfitt</w:t>
      </w:r>
      <w:proofErr w:type="spellEnd"/>
      <w:r>
        <w:rPr>
          <w:color w:val="000000"/>
        </w:rPr>
        <w:t xml:space="preserve"> declared an interest as a member of the Development Control Board and member of Dartford Borough Council. </w:t>
      </w:r>
    </w:p>
    <w:p w14:paraId="19D2366E" w14:textId="01027C22" w:rsidR="000A1B05" w:rsidRDefault="000A1B05">
      <w:r>
        <w:lastRenderedPageBreak/>
        <w:t xml:space="preserve">The Chair outlined that his written report had been sent to Member’s and is now in the public domain. </w:t>
      </w:r>
    </w:p>
    <w:p w14:paraId="5760C851" w14:textId="5E6E04FB" w:rsidR="000A1B05" w:rsidRDefault="000A1B05"/>
    <w:p w14:paraId="3DC1F2D1" w14:textId="7629D539" w:rsidR="000A1B05" w:rsidRDefault="000A1B05">
      <w:r>
        <w:t>Cllr. Sandher stated that we should be proud of supporting the local businesses this year and Cllr. Kite added that this was Cllr. Paul Denman’s idea and he should be given credit for this.</w:t>
      </w:r>
    </w:p>
    <w:p w14:paraId="3DE5EE75" w14:textId="7621703B" w:rsidR="000A1B05" w:rsidRDefault="000A1B05">
      <w:r>
        <w:t xml:space="preserve">Cllr Kite added that there is now £2m in government business support which Dartford are managing locally. </w:t>
      </w:r>
    </w:p>
    <w:p w14:paraId="7BDB76D9" w14:textId="2D6B66EF" w:rsidR="000A1B05" w:rsidRDefault="000A1B05"/>
    <w:p w14:paraId="0C589B4B" w14:textId="254CA1BC" w:rsidR="000A1B05" w:rsidRDefault="000A1B05">
      <w:r>
        <w:t xml:space="preserve">Cllr. Kite stated that there were big issues ahead, the Long Valley Hall is one and we hope to re-open in a few weeks and start receiving income from it. It is a pity that so much money has had to be spent on the foundations and other issues that cannot be seen by the public, but we will have a </w:t>
      </w:r>
      <w:r w:rsidR="00F06CD7">
        <w:t>brand-new</w:t>
      </w:r>
      <w:r>
        <w:t xml:space="preserve"> hall. </w:t>
      </w:r>
    </w:p>
    <w:p w14:paraId="0E8E19EE" w14:textId="77777777" w:rsidR="00F06CD7" w:rsidRDefault="00F06CD7"/>
    <w:p w14:paraId="6116EE1B" w14:textId="7EDE4AB6" w:rsidR="000A1B05" w:rsidRDefault="000A1B05">
      <w:r>
        <w:t>Parking is likely to return as an issue as businesses and commuters return to work. This will have to be examined in full by the Parish Council in conjunction with Dartford Borough Council.</w:t>
      </w:r>
    </w:p>
    <w:p w14:paraId="30E51CEF" w14:textId="6093B731" w:rsidR="000A1B05" w:rsidRDefault="000A1B05"/>
    <w:p w14:paraId="6C8940F0" w14:textId="77777777" w:rsidR="00E710CA" w:rsidRPr="00E710CA" w:rsidRDefault="00F06CD7">
      <w:pPr>
        <w:rPr>
          <w:b/>
          <w:bCs/>
        </w:rPr>
      </w:pPr>
      <w:r w:rsidRPr="00E710CA">
        <w:rPr>
          <w:b/>
          <w:bCs/>
        </w:rPr>
        <w:t>5</w:t>
      </w:r>
      <w:r w:rsidR="00E710CA" w:rsidRPr="00E710CA">
        <w:rPr>
          <w:b/>
          <w:bCs/>
        </w:rPr>
        <w:t>AGM/2021: Financial report:</w:t>
      </w:r>
    </w:p>
    <w:p w14:paraId="1DE7BFC0" w14:textId="0C6BAE8A" w:rsidR="000A1B05" w:rsidRDefault="000A1B05">
      <w:r>
        <w:t>The Clerk presented the accounts (copy attached) and explained the variances in expenditure</w:t>
      </w:r>
      <w:r w:rsidR="00291BB5">
        <w:t>, account balances</w:t>
      </w:r>
      <w:r w:rsidR="003234BC">
        <w:t xml:space="preserve"> etc</w:t>
      </w:r>
      <w:r>
        <w:t>. The Council actually came in within budget, but reserves were sued in the renovation of the hall. There was no increase in the Parish Council element of the Community Charge.</w:t>
      </w:r>
    </w:p>
    <w:p w14:paraId="1A138960" w14:textId="77777777" w:rsidR="003234BC" w:rsidRDefault="003234BC"/>
    <w:p w14:paraId="32A24E73" w14:textId="08B5B20B" w:rsidR="00EA3D51" w:rsidRDefault="00EA3D51">
      <w:r>
        <w:t xml:space="preserve">The audit was being completed </w:t>
      </w:r>
      <w:r w:rsidR="003234BC">
        <w:t xml:space="preserve">by </w:t>
      </w:r>
      <w:r w:rsidR="00E02F90">
        <w:t xml:space="preserve">A4G chartered accountants </w:t>
      </w:r>
      <w:r>
        <w:t xml:space="preserve">and will be forwarded to PFK Littlejohn. </w:t>
      </w:r>
      <w:r w:rsidR="00E02F90">
        <w:t>Finances passed</w:t>
      </w:r>
      <w:r>
        <w:t xml:space="preserve"> by all Councillors present.</w:t>
      </w:r>
    </w:p>
    <w:p w14:paraId="63D5EED1" w14:textId="2137AD88" w:rsidR="000A1B05" w:rsidRDefault="000A1B05"/>
    <w:p w14:paraId="7008F991" w14:textId="0A90D8F0" w:rsidR="000A1B05" w:rsidRDefault="000A1B05">
      <w:r>
        <w:t xml:space="preserve">Cllr. MacDonald asked why the council had six bank accounts. Two of these now have minimal amounts in them. The Clerk explained that they </w:t>
      </w:r>
      <w:r w:rsidR="003F4201">
        <w:t>had until recently a higher amount of cash in them, but these reserves have been used in the hall development. Cllr Kite stated that we needed to keep the accounts live, as they may have a beneficial rate of interest which we may not receive on a new account. In addition, it is better to spread the finances over a number of accounts as the FSA advice is that no amount larger than £85,000 should be held in one account.</w:t>
      </w:r>
    </w:p>
    <w:p w14:paraId="71DF1ACB" w14:textId="1713D303" w:rsidR="003F4201" w:rsidRDefault="003F4201"/>
    <w:p w14:paraId="6E92D7E7" w14:textId="2438EDC0" w:rsidR="003F4201" w:rsidRPr="003F4201" w:rsidRDefault="00E710CA">
      <w:pPr>
        <w:rPr>
          <w:b/>
          <w:bCs/>
        </w:rPr>
      </w:pPr>
      <w:r>
        <w:rPr>
          <w:b/>
          <w:bCs/>
        </w:rPr>
        <w:t xml:space="preserve">6AGM/2021: </w:t>
      </w:r>
      <w:r w:rsidR="003F4201" w:rsidRPr="003F4201">
        <w:rPr>
          <w:b/>
          <w:bCs/>
        </w:rPr>
        <w:t>Election of Chair and Vice Chair.</w:t>
      </w:r>
    </w:p>
    <w:p w14:paraId="46FA534C" w14:textId="0C5A7682" w:rsidR="003F4201" w:rsidRDefault="003F4201"/>
    <w:p w14:paraId="05812249" w14:textId="5EFDBB4A" w:rsidR="003F4201" w:rsidRDefault="003F4201">
      <w:r>
        <w:t>There were no new nominees and the Chair (Cllr Kite) and Vice Chair (Cllr Brown) were happy to stand again. This was agreed by all Member’s proposed by Cllr. Sandher and seconded by Cllr. Perfitt.</w:t>
      </w:r>
    </w:p>
    <w:p w14:paraId="5AAF5B62" w14:textId="4706F42D" w:rsidR="000A1B05" w:rsidRDefault="000A1B05"/>
    <w:p w14:paraId="70D24A92" w14:textId="170EBF1A" w:rsidR="003F4201" w:rsidRDefault="003F4201">
      <w:r>
        <w:t>The meeting closed and moved on to the Parish monthly meeting at 7:20pm.</w:t>
      </w:r>
    </w:p>
    <w:p w14:paraId="1D5FAA0A" w14:textId="77777777" w:rsidR="000A1B05" w:rsidRDefault="000A1B05"/>
    <w:sectPr w:rsidR="000A1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05"/>
    <w:rsid w:val="000A1B05"/>
    <w:rsid w:val="00291BB5"/>
    <w:rsid w:val="003234BC"/>
    <w:rsid w:val="003F4201"/>
    <w:rsid w:val="00741EF9"/>
    <w:rsid w:val="00E02F90"/>
    <w:rsid w:val="00E710CA"/>
    <w:rsid w:val="00EA3D51"/>
    <w:rsid w:val="00F06CD7"/>
    <w:rsid w:val="00F3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BE9AFDF"/>
  <w15:chartTrackingRefBased/>
  <w15:docId w15:val="{3DAB13E1-7EBF-4E6D-A8BB-D045858D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B0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32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Longfield Parish</dc:creator>
  <cp:keywords/>
  <dc:description/>
  <cp:lastModifiedBy>Longfield Parish</cp:lastModifiedBy>
  <cp:revision>9</cp:revision>
  <dcterms:created xsi:type="dcterms:W3CDTF">2021-05-26T10:09:00Z</dcterms:created>
  <dcterms:modified xsi:type="dcterms:W3CDTF">2021-06-30T07:05:00Z</dcterms:modified>
</cp:coreProperties>
</file>